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822C" w14:textId="77777777" w:rsidR="00E649EE" w:rsidRDefault="00F24638" w:rsidP="00F24638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B4A4C3" wp14:editId="6C09EE7C">
            <wp:simplePos x="0" y="0"/>
            <wp:positionH relativeFrom="column">
              <wp:posOffset>-710565</wp:posOffset>
            </wp:positionH>
            <wp:positionV relativeFrom="paragraph">
              <wp:posOffset>85725</wp:posOffset>
            </wp:positionV>
            <wp:extent cx="1516380" cy="1051560"/>
            <wp:effectExtent l="0" t="0" r="7620" b="0"/>
            <wp:wrapTight wrapText="bothSides">
              <wp:wrapPolygon edited="0">
                <wp:start x="0" y="0"/>
                <wp:lineTo x="0" y="21130"/>
                <wp:lineTo x="21437" y="21130"/>
                <wp:lineTo x="21437" y="0"/>
                <wp:lineTo x="0" y="0"/>
              </wp:wrapPolygon>
            </wp:wrapTight>
            <wp:docPr id="1" name="Picture 1" descr="A cross and a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ross and a circle with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sz w:val="32"/>
          <w:szCs w:val="32"/>
        </w:rPr>
        <w:t xml:space="preserve">   </w:t>
      </w:r>
    </w:p>
    <w:p w14:paraId="309F402E" w14:textId="3B66E68F" w:rsidR="00F24638" w:rsidRDefault="00E6483E" w:rsidP="00F24638">
      <w:pPr>
        <w:pStyle w:val="NoSpacing"/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 xml:space="preserve"> </w:t>
      </w:r>
      <w:r w:rsidR="00F24638">
        <w:rPr>
          <w:rFonts w:ascii="Arial Black" w:hAnsi="Arial Black" w:cs="Times New Roman"/>
          <w:sz w:val="32"/>
          <w:szCs w:val="32"/>
        </w:rPr>
        <w:t>First Missionary Baptist Church</w:t>
      </w:r>
    </w:p>
    <w:p w14:paraId="10E49467" w14:textId="09A5164F" w:rsidR="007D3472" w:rsidRDefault="00D71CC3" w:rsidP="007B72F7">
      <w:pPr>
        <w:pStyle w:val="NoSpacing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Cs w:val="24"/>
        </w:rPr>
        <w:t xml:space="preserve"> </w:t>
      </w:r>
      <w:r w:rsidR="00E6483E">
        <w:rPr>
          <w:rFonts w:ascii="Arial Black" w:hAnsi="Arial Black" w:cs="Times New Roman"/>
          <w:szCs w:val="24"/>
        </w:rPr>
        <w:t xml:space="preserve">   </w:t>
      </w:r>
      <w:r w:rsidR="00BC52DF">
        <w:rPr>
          <w:rFonts w:ascii="Arial Black" w:hAnsi="Arial Black" w:cs="Times New Roman"/>
          <w:szCs w:val="24"/>
        </w:rPr>
        <w:t>2026</w:t>
      </w:r>
      <w:r w:rsidR="00EF009D" w:rsidRPr="00792D36">
        <w:rPr>
          <w:rFonts w:ascii="Arial Black" w:hAnsi="Arial Black" w:cs="Times New Roman"/>
          <w:sz w:val="24"/>
          <w:szCs w:val="24"/>
        </w:rPr>
        <w:t xml:space="preserve"> </w:t>
      </w:r>
      <w:r w:rsidR="00F867F0">
        <w:rPr>
          <w:rFonts w:ascii="Arial Black" w:hAnsi="Arial Black" w:cs="Times New Roman"/>
          <w:sz w:val="24"/>
          <w:szCs w:val="24"/>
        </w:rPr>
        <w:t>HOLY CONSECRATION</w:t>
      </w:r>
      <w:r w:rsidR="00542C0A">
        <w:rPr>
          <w:rFonts w:ascii="Arial Black" w:hAnsi="Arial Black" w:cs="Times New Roman"/>
          <w:sz w:val="24"/>
          <w:szCs w:val="24"/>
        </w:rPr>
        <w:t xml:space="preserve"> SCHEDULE</w:t>
      </w:r>
    </w:p>
    <w:p w14:paraId="12F3F1AF" w14:textId="5474FCA1" w:rsidR="003613B7" w:rsidRPr="00815693" w:rsidRDefault="007D3472" w:rsidP="007B72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15693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61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83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613B7" w:rsidRPr="00542C0A">
        <w:rPr>
          <w:rFonts w:ascii="Times New Roman" w:hAnsi="Times New Roman" w:cs="Times New Roman"/>
          <w:b/>
          <w:bCs/>
          <w:sz w:val="28"/>
          <w:szCs w:val="28"/>
        </w:rPr>
        <w:t>March 29</w:t>
      </w:r>
      <w:r w:rsidR="003613B7" w:rsidRPr="00542C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613B7" w:rsidRPr="00542C0A">
        <w:rPr>
          <w:rFonts w:ascii="Times New Roman" w:hAnsi="Times New Roman" w:cs="Times New Roman"/>
          <w:b/>
          <w:bCs/>
          <w:sz w:val="28"/>
          <w:szCs w:val="28"/>
        </w:rPr>
        <w:t xml:space="preserve"> through April 5</w:t>
      </w:r>
      <w:r w:rsidR="00BC52DF" w:rsidRPr="00542C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BC52DF" w:rsidRPr="00542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C10B2F" w14:textId="77777777" w:rsidR="00815693" w:rsidRDefault="00815693" w:rsidP="00815693">
      <w:pPr>
        <w:pStyle w:val="NoSpacing"/>
        <w:rPr>
          <w:rFonts w:ascii="Arial Black" w:hAnsi="Arial Black" w:cs="Times New Roman"/>
          <w:sz w:val="24"/>
          <w:szCs w:val="24"/>
        </w:rPr>
      </w:pPr>
    </w:p>
    <w:p w14:paraId="06745421" w14:textId="77777777" w:rsidR="00542C0A" w:rsidRDefault="00815693" w:rsidP="00815693">
      <w:pPr>
        <w:pStyle w:val="NoSpacing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                               </w:t>
      </w:r>
    </w:p>
    <w:p w14:paraId="01B77425" w14:textId="1AE60C58" w:rsidR="00567394" w:rsidRDefault="006C4C77" w:rsidP="00542C0A">
      <w:pPr>
        <w:pStyle w:val="NoSpacing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 xml:space="preserve">Holy Week </w:t>
      </w:r>
      <w:r w:rsidR="000725E8" w:rsidRPr="00F04488">
        <w:rPr>
          <w:rFonts w:ascii="Arial Black" w:hAnsi="Arial Black" w:cs="Times New Roman"/>
          <w:b/>
          <w:bCs/>
          <w:sz w:val="24"/>
          <w:szCs w:val="24"/>
        </w:rPr>
        <w:t>P</w:t>
      </w:r>
      <w:r w:rsidRPr="00F04488">
        <w:rPr>
          <w:rFonts w:ascii="Arial Black" w:hAnsi="Arial Black" w:cs="Times New Roman"/>
          <w:b/>
          <w:bCs/>
          <w:sz w:val="24"/>
          <w:szCs w:val="24"/>
        </w:rPr>
        <w:t xml:space="preserve">rayer and </w:t>
      </w:r>
      <w:r w:rsidR="000725E8" w:rsidRPr="00F04488">
        <w:rPr>
          <w:rFonts w:ascii="Arial Black" w:hAnsi="Arial Black" w:cs="Times New Roman"/>
          <w:b/>
          <w:bCs/>
          <w:sz w:val="24"/>
          <w:szCs w:val="24"/>
        </w:rPr>
        <w:t>F</w:t>
      </w:r>
      <w:r w:rsidRPr="00F04488">
        <w:rPr>
          <w:rFonts w:ascii="Arial Black" w:hAnsi="Arial Black" w:cs="Times New Roman"/>
          <w:b/>
          <w:bCs/>
          <w:sz w:val="24"/>
          <w:szCs w:val="24"/>
        </w:rPr>
        <w:t>asting</w:t>
      </w:r>
    </w:p>
    <w:p w14:paraId="7DCEE267" w14:textId="56C9C03F" w:rsidR="006B0425" w:rsidRDefault="00E6483E" w:rsidP="00090A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8A1BD7">
        <w:rPr>
          <w:rFonts w:ascii="Times New Roman" w:hAnsi="Times New Roman" w:cs="Times New Roman"/>
          <w:sz w:val="24"/>
          <w:szCs w:val="24"/>
        </w:rPr>
        <w:t>D</w:t>
      </w:r>
      <w:r w:rsidR="000725E8" w:rsidRPr="000725E8">
        <w:rPr>
          <w:rFonts w:ascii="Times New Roman" w:hAnsi="Times New Roman" w:cs="Times New Roman"/>
          <w:sz w:val="24"/>
          <w:szCs w:val="24"/>
        </w:rPr>
        <w:t xml:space="preserve">aily renewal </w:t>
      </w:r>
      <w:r w:rsidR="005E72EF">
        <w:rPr>
          <w:rFonts w:ascii="Times New Roman" w:hAnsi="Times New Roman" w:cs="Times New Roman"/>
          <w:sz w:val="24"/>
          <w:szCs w:val="24"/>
        </w:rPr>
        <w:t xml:space="preserve">as </w:t>
      </w:r>
      <w:r w:rsidR="008A1BD7">
        <w:rPr>
          <w:rFonts w:ascii="Times New Roman" w:hAnsi="Times New Roman" w:cs="Times New Roman"/>
          <w:sz w:val="24"/>
          <w:szCs w:val="24"/>
        </w:rPr>
        <w:t xml:space="preserve">we </w:t>
      </w:r>
      <w:r w:rsidR="006C4C77" w:rsidRPr="006C4C77">
        <w:rPr>
          <w:rFonts w:ascii="Times New Roman" w:hAnsi="Times New Roman" w:cs="Times New Roman"/>
          <w:sz w:val="24"/>
          <w:szCs w:val="24"/>
        </w:rPr>
        <w:t xml:space="preserve">walk with Jesus through the most sacred days of His journey. </w:t>
      </w:r>
      <w:r w:rsidR="00785EFE">
        <w:rPr>
          <w:rFonts w:ascii="Times New Roman" w:hAnsi="Times New Roman" w:cs="Times New Roman"/>
          <w:sz w:val="24"/>
          <w:szCs w:val="24"/>
        </w:rPr>
        <w:t>L</w:t>
      </w:r>
      <w:r w:rsidR="006C4C77" w:rsidRPr="006C4C77">
        <w:rPr>
          <w:rFonts w:ascii="Times New Roman" w:hAnsi="Times New Roman" w:cs="Times New Roman"/>
          <w:sz w:val="24"/>
          <w:szCs w:val="24"/>
        </w:rPr>
        <w:t>etting prayer soften the heart, letting fasting sharpen the spirit, and letting both draw u</w:t>
      </w:r>
      <w:r w:rsidR="00515492">
        <w:rPr>
          <w:rFonts w:ascii="Times New Roman" w:hAnsi="Times New Roman" w:cs="Times New Roman"/>
          <w:sz w:val="24"/>
          <w:szCs w:val="24"/>
        </w:rPr>
        <w:t>s</w:t>
      </w:r>
      <w:r w:rsidR="006C4C77" w:rsidRPr="006C4C77">
        <w:rPr>
          <w:rFonts w:ascii="Times New Roman" w:hAnsi="Times New Roman" w:cs="Times New Roman"/>
          <w:sz w:val="24"/>
          <w:szCs w:val="24"/>
        </w:rPr>
        <w:t xml:space="preserve"> closer to God’s will.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B47977" w14:textId="77777777" w:rsidR="00905CEC" w:rsidRDefault="00905CEC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</w:p>
    <w:p w14:paraId="12E54497" w14:textId="3293E48D" w:rsidR="00905CEC" w:rsidRDefault="00905CEC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 xml:space="preserve">DAY 1 - </w:t>
      </w:r>
      <w:r w:rsidR="00E6483E">
        <w:rPr>
          <w:rFonts w:ascii="Arial Black" w:hAnsi="Arial Black" w:cs="Times New Roman"/>
          <w:b/>
          <w:bCs/>
          <w:sz w:val="24"/>
          <w:szCs w:val="24"/>
        </w:rPr>
        <w:t xml:space="preserve">March </w:t>
      </w:r>
      <w:r w:rsidR="00754391">
        <w:rPr>
          <w:rFonts w:ascii="Arial Black" w:hAnsi="Arial Black" w:cs="Times New Roman"/>
          <w:b/>
          <w:bCs/>
          <w:sz w:val="24"/>
          <w:szCs w:val="24"/>
        </w:rPr>
        <w:t>29</w:t>
      </w:r>
      <w:r w:rsidR="00754391" w:rsidRPr="00754391">
        <w:rPr>
          <w:rFonts w:ascii="Arial Black" w:hAnsi="Arial Black" w:cs="Times New Roman"/>
          <w:b/>
          <w:bCs/>
          <w:sz w:val="24"/>
          <w:szCs w:val="24"/>
          <w:vertAlign w:val="superscript"/>
        </w:rPr>
        <w:t>th</w:t>
      </w:r>
      <w:r w:rsidR="00754391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61F02040" w14:textId="36F29259" w:rsidR="008A1BD7" w:rsidRPr="00F04488" w:rsidRDefault="008A1BD7" w:rsidP="00905CEC">
      <w:pPr>
        <w:pStyle w:val="NoSpacing"/>
        <w:ind w:left="360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>Palm Sunday — Surrender</w:t>
      </w:r>
    </w:p>
    <w:p w14:paraId="4FE040B7" w14:textId="3C7762F1" w:rsidR="008A1BD7" w:rsidRPr="008A1BD7" w:rsidRDefault="008A1BD7" w:rsidP="00905C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Laying down what you’ve been carrying</w:t>
      </w:r>
      <w:r w:rsidR="000D5FF2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23543" w14:textId="77777777" w:rsidR="008A1BD7" w:rsidRDefault="008A1BD7" w:rsidP="00905C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“Lord, I release what keeps me from following You fully.” </w:t>
      </w:r>
    </w:p>
    <w:p w14:paraId="54121AAE" w14:textId="7D534B07" w:rsidR="008A1BD7" w:rsidRPr="008A1BD7" w:rsidRDefault="008A1BD7" w:rsidP="00905CE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Fasting posture: Let go of something that symbolizes control.</w:t>
      </w:r>
    </w:p>
    <w:p w14:paraId="4C7DD196" w14:textId="77777777" w:rsidR="008A1BD7" w:rsidRDefault="008A1BD7" w:rsidP="008A1B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5AB62" w14:textId="08172196" w:rsidR="00905CEC" w:rsidRDefault="00905CEC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>DA</w:t>
      </w:r>
      <w:r w:rsidR="00972853">
        <w:rPr>
          <w:rFonts w:ascii="Arial Black" w:hAnsi="Arial Black" w:cs="Times New Roman"/>
          <w:b/>
          <w:bCs/>
          <w:sz w:val="24"/>
          <w:szCs w:val="24"/>
        </w:rPr>
        <w:t xml:space="preserve">YS 2, 3, 4 - </w:t>
      </w:r>
      <w:r w:rsidR="00754391">
        <w:rPr>
          <w:rFonts w:ascii="Arial Black" w:hAnsi="Arial Black" w:cs="Times New Roman"/>
          <w:b/>
          <w:bCs/>
          <w:sz w:val="24"/>
          <w:szCs w:val="24"/>
        </w:rPr>
        <w:t>March 30</w:t>
      </w:r>
      <w:r w:rsidR="00886F0A" w:rsidRPr="00886F0A">
        <w:rPr>
          <w:rFonts w:ascii="Arial Black" w:hAnsi="Arial Black" w:cs="Times New Roman"/>
          <w:b/>
          <w:bCs/>
          <w:sz w:val="24"/>
          <w:szCs w:val="24"/>
          <w:vertAlign w:val="superscript"/>
        </w:rPr>
        <w:t>th</w:t>
      </w:r>
      <w:r w:rsidR="00754391">
        <w:rPr>
          <w:rFonts w:ascii="Arial Black" w:hAnsi="Arial Black" w:cs="Times New Roman"/>
          <w:b/>
          <w:bCs/>
          <w:sz w:val="24"/>
          <w:szCs w:val="24"/>
        </w:rPr>
        <w:t xml:space="preserve"> – April 1</w:t>
      </w:r>
      <w:r w:rsidR="00754391" w:rsidRPr="00754391">
        <w:rPr>
          <w:rFonts w:ascii="Arial Black" w:hAnsi="Arial Black" w:cs="Times New Roman"/>
          <w:b/>
          <w:bCs/>
          <w:sz w:val="24"/>
          <w:szCs w:val="24"/>
          <w:vertAlign w:val="superscript"/>
        </w:rPr>
        <w:t>st</w:t>
      </w:r>
      <w:r w:rsidR="00754391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55966079" w14:textId="640535EC" w:rsidR="008A1BD7" w:rsidRPr="00F04488" w:rsidRDefault="00905CEC" w:rsidP="00972853">
      <w:pPr>
        <w:pStyle w:val="NoSpacing"/>
        <w:ind w:left="360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>Mon</w:t>
      </w:r>
      <w:r w:rsidR="008A1BD7" w:rsidRPr="00F04488">
        <w:rPr>
          <w:rFonts w:ascii="Arial Black" w:hAnsi="Arial Black" w:cs="Times New Roman"/>
          <w:b/>
          <w:bCs/>
          <w:sz w:val="24"/>
          <w:szCs w:val="24"/>
        </w:rPr>
        <w:t>day–Wednesday — Cleansing</w:t>
      </w:r>
    </w:p>
    <w:p w14:paraId="15945607" w14:textId="77C43021" w:rsidR="008A1BD7" w:rsidRDefault="008A1BD7" w:rsidP="009728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Letting God examine the heart</w:t>
      </w:r>
      <w:r w:rsidR="000D5FF2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889D7" w14:textId="77777777" w:rsidR="008A1BD7" w:rsidRDefault="008A1BD7" w:rsidP="009728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“Search me and make me clean.” </w:t>
      </w:r>
    </w:p>
    <w:p w14:paraId="04FFE4F1" w14:textId="76B51877" w:rsidR="008A1BD7" w:rsidRPr="008A1BD7" w:rsidRDefault="008A1BD7" w:rsidP="0097285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Fasting posture: Remove distractions so you can hear God clearly.</w:t>
      </w:r>
    </w:p>
    <w:p w14:paraId="34869125" w14:textId="77777777" w:rsidR="008A1BD7" w:rsidRDefault="008A1BD7" w:rsidP="008A1B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05DE4" w14:textId="77777777" w:rsidR="00886F0A" w:rsidRDefault="00972853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 xml:space="preserve">DAY 5 </w:t>
      </w:r>
      <w:r w:rsidR="0034141D">
        <w:rPr>
          <w:rFonts w:ascii="Arial Black" w:hAnsi="Arial Black" w:cs="Times New Roman"/>
          <w:b/>
          <w:bCs/>
          <w:sz w:val="24"/>
          <w:szCs w:val="24"/>
        </w:rPr>
        <w:t>–</w:t>
      </w:r>
      <w:r>
        <w:rPr>
          <w:rFonts w:ascii="Arial Black" w:hAnsi="Arial Black" w:cs="Times New Roman"/>
          <w:b/>
          <w:bCs/>
          <w:sz w:val="24"/>
          <w:szCs w:val="24"/>
        </w:rPr>
        <w:t xml:space="preserve"> </w:t>
      </w:r>
      <w:r w:rsidR="0034141D">
        <w:rPr>
          <w:rFonts w:ascii="Arial Black" w:hAnsi="Arial Black" w:cs="Times New Roman"/>
          <w:b/>
          <w:bCs/>
          <w:sz w:val="24"/>
          <w:szCs w:val="24"/>
        </w:rPr>
        <w:t>April 2</w:t>
      </w:r>
      <w:r w:rsidR="0034141D" w:rsidRPr="0034141D">
        <w:rPr>
          <w:rFonts w:ascii="Arial Black" w:hAnsi="Arial Black" w:cs="Times New Roman"/>
          <w:b/>
          <w:bCs/>
          <w:sz w:val="24"/>
          <w:szCs w:val="24"/>
          <w:vertAlign w:val="superscript"/>
        </w:rPr>
        <w:t>nd</w:t>
      </w:r>
      <w:r w:rsidR="0034141D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67FEA300" w14:textId="1BAD94C1" w:rsidR="008A1BD7" w:rsidRPr="00F04488" w:rsidRDefault="008A1BD7" w:rsidP="00886F0A">
      <w:pPr>
        <w:pStyle w:val="NoSpacing"/>
        <w:ind w:left="360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>Maundy Thursday — Humility</w:t>
      </w:r>
    </w:p>
    <w:p w14:paraId="722B5DCF" w14:textId="4B1B992F" w:rsidR="008A1BD7" w:rsidRDefault="008A1BD7" w:rsidP="00886F0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Serving and forgiving</w:t>
      </w:r>
      <w:r w:rsidR="000D5FF2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043A8" w14:textId="77777777" w:rsidR="008A1BD7" w:rsidRDefault="008A1BD7" w:rsidP="00886F0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“Make my heart like Yours—gentle, humble, willing.” </w:t>
      </w:r>
    </w:p>
    <w:p w14:paraId="2EC032B5" w14:textId="04BAB4A1" w:rsidR="008A1BD7" w:rsidRPr="008A1BD7" w:rsidRDefault="008A1BD7" w:rsidP="00886F0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Fasting posture: Choose simplicity to make room for compassion.</w:t>
      </w:r>
    </w:p>
    <w:p w14:paraId="51B35FC0" w14:textId="77777777" w:rsidR="008A1BD7" w:rsidRDefault="008A1BD7" w:rsidP="008A1B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EBE81" w14:textId="77777777" w:rsidR="007F1051" w:rsidRDefault="00886F0A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 xml:space="preserve">DAY </w:t>
      </w:r>
      <w:r w:rsidR="00FB3CE5">
        <w:rPr>
          <w:rFonts w:ascii="Arial Black" w:hAnsi="Arial Black" w:cs="Times New Roman"/>
          <w:b/>
          <w:bCs/>
          <w:sz w:val="24"/>
          <w:szCs w:val="24"/>
        </w:rPr>
        <w:t>6</w:t>
      </w:r>
      <w:r w:rsidR="007F1051">
        <w:rPr>
          <w:rFonts w:ascii="Arial Black" w:hAnsi="Arial Black" w:cs="Times New Roman"/>
          <w:b/>
          <w:bCs/>
          <w:sz w:val="24"/>
          <w:szCs w:val="24"/>
        </w:rPr>
        <w:t xml:space="preserve"> – April 3</w:t>
      </w:r>
      <w:r w:rsidR="007F1051" w:rsidRPr="007F1051">
        <w:rPr>
          <w:rFonts w:ascii="Arial Black" w:hAnsi="Arial Black" w:cs="Times New Roman"/>
          <w:b/>
          <w:bCs/>
          <w:sz w:val="24"/>
          <w:szCs w:val="24"/>
          <w:vertAlign w:val="superscript"/>
        </w:rPr>
        <w:t>rd</w:t>
      </w:r>
      <w:r w:rsidR="007F1051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1E661F53" w14:textId="63ECBAFF" w:rsidR="008A1BD7" w:rsidRPr="00F04488" w:rsidRDefault="008A1BD7" w:rsidP="007F1051">
      <w:pPr>
        <w:pStyle w:val="NoSpacing"/>
        <w:ind w:left="360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>Good Friday — Brokenness</w:t>
      </w:r>
    </w:p>
    <w:p w14:paraId="1C199DEA" w14:textId="2C4F2C95" w:rsidR="008A1BD7" w:rsidRDefault="008A1BD7" w:rsidP="007F10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The weight of the cross</w:t>
      </w:r>
      <w:r w:rsidR="00746788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94777" w14:textId="77777777" w:rsidR="008A1BD7" w:rsidRDefault="008A1BD7" w:rsidP="007F10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“Thank You for loving me at this cost.” </w:t>
      </w:r>
    </w:p>
    <w:p w14:paraId="4ECC7743" w14:textId="1DCBEE14" w:rsidR="008A1BD7" w:rsidRPr="008A1BD7" w:rsidRDefault="008A1BD7" w:rsidP="007F105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Fasting posture: A deeper fast (as your health allows) to honor the sacrifice.</w:t>
      </w:r>
    </w:p>
    <w:p w14:paraId="6B916739" w14:textId="77777777" w:rsidR="008A1BD7" w:rsidRDefault="008A1BD7" w:rsidP="008A1B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11E9B" w14:textId="77777777" w:rsidR="008D52A6" w:rsidRDefault="008D52A6" w:rsidP="008A1BD7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>DAY 7 – April 4</w:t>
      </w:r>
      <w:r w:rsidRPr="008D52A6">
        <w:rPr>
          <w:rFonts w:ascii="Arial Black" w:hAnsi="Arial Black" w:cs="Times New Roman"/>
          <w:b/>
          <w:bCs/>
          <w:sz w:val="24"/>
          <w:szCs w:val="24"/>
          <w:vertAlign w:val="superscript"/>
        </w:rPr>
        <w:t>th</w:t>
      </w:r>
      <w:r>
        <w:rPr>
          <w:rFonts w:ascii="Arial Black" w:hAnsi="Arial Black" w:cs="Times New Roman"/>
          <w:b/>
          <w:bCs/>
          <w:sz w:val="24"/>
          <w:szCs w:val="24"/>
        </w:rPr>
        <w:t xml:space="preserve"> </w:t>
      </w:r>
    </w:p>
    <w:p w14:paraId="15082374" w14:textId="432B3C32" w:rsidR="008A1BD7" w:rsidRPr="00F04488" w:rsidRDefault="008A1BD7" w:rsidP="008D52A6">
      <w:pPr>
        <w:pStyle w:val="NoSpacing"/>
        <w:ind w:left="360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>Holy Saturday — Waiting</w:t>
      </w:r>
    </w:p>
    <w:p w14:paraId="49FBF141" w14:textId="746E2B3D" w:rsidR="008A1BD7" w:rsidRDefault="008A1BD7" w:rsidP="008D52A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Silence, stillness, trust</w:t>
      </w:r>
      <w:r w:rsidR="00746788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F5E9" w14:textId="77777777" w:rsidR="008A1BD7" w:rsidRDefault="008A1BD7" w:rsidP="008D52A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“Even when I don’t see it, I trust You.” </w:t>
      </w:r>
    </w:p>
    <w:p w14:paraId="7444D202" w14:textId="61631C49" w:rsidR="008A1BD7" w:rsidRPr="008A1BD7" w:rsidRDefault="008A1BD7" w:rsidP="008D52A6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Fasting posture: Quiet your environment and your mind.</w:t>
      </w:r>
    </w:p>
    <w:p w14:paraId="45B56BC4" w14:textId="77777777" w:rsidR="008A1BD7" w:rsidRDefault="008A1BD7" w:rsidP="008A1B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44C36" w14:textId="36C332DF" w:rsidR="00F47945" w:rsidRDefault="00B10170" w:rsidP="00F47945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>
        <w:rPr>
          <w:rFonts w:ascii="Arial Black" w:hAnsi="Arial Black" w:cs="Times New Roman"/>
          <w:b/>
          <w:bCs/>
          <w:sz w:val="24"/>
          <w:szCs w:val="24"/>
        </w:rPr>
        <w:t xml:space="preserve">DAY 8 – </w:t>
      </w:r>
      <w:r w:rsidR="00BB563F">
        <w:rPr>
          <w:rFonts w:ascii="Arial Black" w:hAnsi="Arial Black" w:cs="Times New Roman"/>
          <w:b/>
          <w:bCs/>
          <w:sz w:val="24"/>
          <w:szCs w:val="24"/>
        </w:rPr>
        <w:t>April</w:t>
      </w:r>
      <w:r w:rsidR="00E75FEC">
        <w:rPr>
          <w:rFonts w:ascii="Arial Black" w:hAnsi="Arial Black" w:cs="Times New Roman"/>
          <w:b/>
          <w:bCs/>
          <w:sz w:val="24"/>
          <w:szCs w:val="24"/>
        </w:rPr>
        <w:t xml:space="preserve"> 5</w:t>
      </w:r>
      <w:r w:rsidR="00E75FEC" w:rsidRPr="00E75FEC">
        <w:rPr>
          <w:rFonts w:ascii="Arial Black" w:hAnsi="Arial Black" w:cs="Times New Roman"/>
          <w:b/>
          <w:bCs/>
          <w:sz w:val="24"/>
          <w:szCs w:val="24"/>
          <w:vertAlign w:val="superscript"/>
        </w:rPr>
        <w:t>th</w:t>
      </w:r>
    </w:p>
    <w:p w14:paraId="0F3991C3" w14:textId="4B24F6FF" w:rsidR="008A1BD7" w:rsidRPr="00F04488" w:rsidRDefault="008A1BD7" w:rsidP="00F47945">
      <w:pPr>
        <w:pStyle w:val="NoSpacing"/>
        <w:rPr>
          <w:rFonts w:ascii="Arial Black" w:hAnsi="Arial Black" w:cs="Times New Roman"/>
          <w:b/>
          <w:bCs/>
          <w:sz w:val="24"/>
          <w:szCs w:val="24"/>
        </w:rPr>
      </w:pPr>
      <w:r w:rsidRPr="00F04488">
        <w:rPr>
          <w:rFonts w:ascii="Arial Black" w:hAnsi="Arial Black" w:cs="Times New Roman"/>
          <w:b/>
          <w:bCs/>
          <w:sz w:val="24"/>
          <w:szCs w:val="24"/>
        </w:rPr>
        <w:t>Resurrection Sunday</w:t>
      </w:r>
      <w:r w:rsidR="00F47945">
        <w:rPr>
          <w:rFonts w:ascii="Arial Black" w:hAnsi="Arial Black" w:cs="Times New Roman"/>
          <w:b/>
          <w:bCs/>
          <w:sz w:val="24"/>
          <w:szCs w:val="24"/>
        </w:rPr>
        <w:t xml:space="preserve"> </w:t>
      </w:r>
      <w:r w:rsidRPr="00F04488">
        <w:rPr>
          <w:rFonts w:ascii="Arial Black" w:hAnsi="Arial Black" w:cs="Times New Roman"/>
          <w:b/>
          <w:bCs/>
          <w:sz w:val="24"/>
          <w:szCs w:val="24"/>
        </w:rPr>
        <w:t>— Renewal</w:t>
      </w:r>
    </w:p>
    <w:p w14:paraId="3C37730F" w14:textId="417DBE91" w:rsidR="008A1BD7" w:rsidRDefault="008A1BD7" w:rsidP="00BB563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>Focus: New life</w:t>
      </w:r>
      <w:r w:rsidR="00746788">
        <w:rPr>
          <w:rFonts w:ascii="Times New Roman" w:hAnsi="Times New Roman" w:cs="Times New Roman"/>
          <w:sz w:val="24"/>
          <w:szCs w:val="24"/>
        </w:rPr>
        <w:t>.</w:t>
      </w:r>
      <w:r w:rsidRPr="008A1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A9F93" w14:textId="77777777" w:rsidR="008A1BD7" w:rsidRDefault="008A1BD7" w:rsidP="00BB563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Prayer: “Raise in me what needs to live again.” </w:t>
      </w:r>
    </w:p>
    <w:p w14:paraId="2E99A335" w14:textId="3645D2F4" w:rsidR="008A1BD7" w:rsidRPr="008A1BD7" w:rsidRDefault="008A1BD7" w:rsidP="00BB563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8A1BD7">
        <w:rPr>
          <w:rFonts w:ascii="Times New Roman" w:hAnsi="Times New Roman" w:cs="Times New Roman"/>
          <w:sz w:val="24"/>
          <w:szCs w:val="24"/>
        </w:rPr>
        <w:t xml:space="preserve">Fasting posture: </w:t>
      </w:r>
      <w:r w:rsidRPr="00B026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Break the fast with gratitude and joy</w:t>
      </w:r>
      <w:r w:rsidRPr="008A1BD7">
        <w:rPr>
          <w:rFonts w:ascii="Times New Roman" w:hAnsi="Times New Roman" w:cs="Times New Roman"/>
          <w:sz w:val="24"/>
          <w:szCs w:val="24"/>
        </w:rPr>
        <w:t>.</w:t>
      </w:r>
    </w:p>
    <w:p w14:paraId="1D02BC3F" w14:textId="3B7F9890" w:rsidR="00542C0A" w:rsidRDefault="00542C0A">
      <w:pPr>
        <w:rPr>
          <w:rFonts w:ascii="Times New Roman" w:hAnsi="Times New Roman" w:cs="Times New Roman"/>
          <w:sz w:val="28"/>
          <w:szCs w:val="24"/>
        </w:rPr>
      </w:pPr>
    </w:p>
    <w:sectPr w:rsidR="00542C0A" w:rsidSect="0047395F">
      <w:footerReference w:type="default" r:id="rId9"/>
      <w:pgSz w:w="12240" w:h="15840"/>
      <w:pgMar w:top="450" w:right="1800" w:bottom="1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B2A1" w14:textId="77777777" w:rsidR="00CC2154" w:rsidRDefault="00CC2154" w:rsidP="009F5C9D">
      <w:pPr>
        <w:spacing w:after="0" w:line="240" w:lineRule="auto"/>
      </w:pPr>
      <w:r>
        <w:separator/>
      </w:r>
    </w:p>
  </w:endnote>
  <w:endnote w:type="continuationSeparator" w:id="0">
    <w:p w14:paraId="02522162" w14:textId="77777777" w:rsidR="00CC2154" w:rsidRDefault="00CC2154" w:rsidP="009F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146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08EDF" w14:textId="2976298B" w:rsidR="009F5C9D" w:rsidRDefault="009F5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4C096" w14:textId="77777777" w:rsidR="009F5C9D" w:rsidRDefault="009F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2A0D" w14:textId="77777777" w:rsidR="00CC2154" w:rsidRDefault="00CC2154" w:rsidP="009F5C9D">
      <w:pPr>
        <w:spacing w:after="0" w:line="240" w:lineRule="auto"/>
      </w:pPr>
      <w:r>
        <w:separator/>
      </w:r>
    </w:p>
  </w:footnote>
  <w:footnote w:type="continuationSeparator" w:id="0">
    <w:p w14:paraId="3919C8B7" w14:textId="77777777" w:rsidR="00CC2154" w:rsidRDefault="00CC2154" w:rsidP="009F5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86341F"/>
    <w:multiLevelType w:val="hybridMultilevel"/>
    <w:tmpl w:val="8662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48D7"/>
    <w:multiLevelType w:val="hybridMultilevel"/>
    <w:tmpl w:val="3B6E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E3153"/>
    <w:multiLevelType w:val="hybridMultilevel"/>
    <w:tmpl w:val="02A8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92C43"/>
    <w:multiLevelType w:val="hybridMultilevel"/>
    <w:tmpl w:val="6DCA4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AA163C"/>
    <w:multiLevelType w:val="multilevel"/>
    <w:tmpl w:val="59E41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7E43C1"/>
    <w:multiLevelType w:val="hybridMultilevel"/>
    <w:tmpl w:val="A0380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1B27BE"/>
    <w:multiLevelType w:val="hybridMultilevel"/>
    <w:tmpl w:val="DBA03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71D2E"/>
    <w:multiLevelType w:val="hybridMultilevel"/>
    <w:tmpl w:val="36223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337132"/>
    <w:multiLevelType w:val="hybridMultilevel"/>
    <w:tmpl w:val="A7087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C0356"/>
    <w:multiLevelType w:val="hybridMultilevel"/>
    <w:tmpl w:val="71AC6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464F"/>
    <w:multiLevelType w:val="hybridMultilevel"/>
    <w:tmpl w:val="032A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75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8491445">
    <w:abstractNumId w:val="8"/>
  </w:num>
  <w:num w:numId="2" w16cid:durableId="268394152">
    <w:abstractNumId w:val="6"/>
  </w:num>
  <w:num w:numId="3" w16cid:durableId="1763602338">
    <w:abstractNumId w:val="5"/>
  </w:num>
  <w:num w:numId="4" w16cid:durableId="1966305511">
    <w:abstractNumId w:val="4"/>
  </w:num>
  <w:num w:numId="5" w16cid:durableId="1534803856">
    <w:abstractNumId w:val="7"/>
  </w:num>
  <w:num w:numId="6" w16cid:durableId="416633275">
    <w:abstractNumId w:val="3"/>
  </w:num>
  <w:num w:numId="7" w16cid:durableId="1042251591">
    <w:abstractNumId w:val="2"/>
  </w:num>
  <w:num w:numId="8" w16cid:durableId="460077700">
    <w:abstractNumId w:val="1"/>
  </w:num>
  <w:num w:numId="9" w16cid:durableId="1778717010">
    <w:abstractNumId w:val="0"/>
  </w:num>
  <w:num w:numId="10" w16cid:durableId="2082634871">
    <w:abstractNumId w:val="16"/>
  </w:num>
  <w:num w:numId="11" w16cid:durableId="1814103410">
    <w:abstractNumId w:val="9"/>
  </w:num>
  <w:num w:numId="12" w16cid:durableId="938098028">
    <w:abstractNumId w:val="10"/>
  </w:num>
  <w:num w:numId="13" w16cid:durableId="1075738082">
    <w:abstractNumId w:val="12"/>
  </w:num>
  <w:num w:numId="14" w16cid:durableId="637998618">
    <w:abstractNumId w:val="11"/>
  </w:num>
  <w:num w:numId="15" w16cid:durableId="766849642">
    <w:abstractNumId w:val="15"/>
  </w:num>
  <w:num w:numId="16" w16cid:durableId="1756123743">
    <w:abstractNumId w:val="18"/>
  </w:num>
  <w:num w:numId="17" w16cid:durableId="2071416895">
    <w:abstractNumId w:val="14"/>
  </w:num>
  <w:num w:numId="18" w16cid:durableId="1449620112">
    <w:abstractNumId w:val="17"/>
  </w:num>
  <w:num w:numId="19" w16cid:durableId="518275439">
    <w:abstractNumId w:val="20"/>
  </w:num>
  <w:num w:numId="20" w16cid:durableId="1004278976">
    <w:abstractNumId w:val="13"/>
  </w:num>
  <w:num w:numId="21" w16cid:durableId="1393697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ED"/>
    <w:rsid w:val="0001422F"/>
    <w:rsid w:val="00034616"/>
    <w:rsid w:val="0005592C"/>
    <w:rsid w:val="0006063C"/>
    <w:rsid w:val="00061907"/>
    <w:rsid w:val="0006640A"/>
    <w:rsid w:val="00067020"/>
    <w:rsid w:val="000725E8"/>
    <w:rsid w:val="00090A98"/>
    <w:rsid w:val="00091585"/>
    <w:rsid w:val="000952AD"/>
    <w:rsid w:val="000A2F25"/>
    <w:rsid w:val="000B053B"/>
    <w:rsid w:val="000D5FF2"/>
    <w:rsid w:val="000E3047"/>
    <w:rsid w:val="000F3F77"/>
    <w:rsid w:val="00105FE2"/>
    <w:rsid w:val="001337D4"/>
    <w:rsid w:val="001426EB"/>
    <w:rsid w:val="00144ADA"/>
    <w:rsid w:val="0015074B"/>
    <w:rsid w:val="00152AC1"/>
    <w:rsid w:val="00161A8C"/>
    <w:rsid w:val="001656A8"/>
    <w:rsid w:val="00182B6C"/>
    <w:rsid w:val="001860A6"/>
    <w:rsid w:val="00194A31"/>
    <w:rsid w:val="001A14A5"/>
    <w:rsid w:val="001A4B3D"/>
    <w:rsid w:val="001B3D68"/>
    <w:rsid w:val="001D12C4"/>
    <w:rsid w:val="001D1960"/>
    <w:rsid w:val="001D5BF0"/>
    <w:rsid w:val="001E7C6C"/>
    <w:rsid w:val="002172D3"/>
    <w:rsid w:val="0022324B"/>
    <w:rsid w:val="002631D9"/>
    <w:rsid w:val="00287FCD"/>
    <w:rsid w:val="00293EE7"/>
    <w:rsid w:val="0029639D"/>
    <w:rsid w:val="002A00CA"/>
    <w:rsid w:val="002A2A6C"/>
    <w:rsid w:val="002E4246"/>
    <w:rsid w:val="002E792A"/>
    <w:rsid w:val="002F0482"/>
    <w:rsid w:val="002F48AA"/>
    <w:rsid w:val="00300E2A"/>
    <w:rsid w:val="00311BEA"/>
    <w:rsid w:val="003132EC"/>
    <w:rsid w:val="00313642"/>
    <w:rsid w:val="00315537"/>
    <w:rsid w:val="00326F90"/>
    <w:rsid w:val="003346DF"/>
    <w:rsid w:val="00335474"/>
    <w:rsid w:val="00336BD1"/>
    <w:rsid w:val="0034141D"/>
    <w:rsid w:val="003438EB"/>
    <w:rsid w:val="0035443E"/>
    <w:rsid w:val="00360B1E"/>
    <w:rsid w:val="003612AF"/>
    <w:rsid w:val="003613B7"/>
    <w:rsid w:val="00376182"/>
    <w:rsid w:val="003949BC"/>
    <w:rsid w:val="003A4813"/>
    <w:rsid w:val="003C310B"/>
    <w:rsid w:val="003D49E2"/>
    <w:rsid w:val="003D5E31"/>
    <w:rsid w:val="003E5E84"/>
    <w:rsid w:val="003F27B0"/>
    <w:rsid w:val="003F67E1"/>
    <w:rsid w:val="0040074A"/>
    <w:rsid w:val="00402F6E"/>
    <w:rsid w:val="00406AEA"/>
    <w:rsid w:val="004145B8"/>
    <w:rsid w:val="00416281"/>
    <w:rsid w:val="00450AAE"/>
    <w:rsid w:val="00451F96"/>
    <w:rsid w:val="00453612"/>
    <w:rsid w:val="00464E01"/>
    <w:rsid w:val="0047395F"/>
    <w:rsid w:val="00475017"/>
    <w:rsid w:val="004971C1"/>
    <w:rsid w:val="0049728E"/>
    <w:rsid w:val="004C4E78"/>
    <w:rsid w:val="004C7B69"/>
    <w:rsid w:val="00503E7D"/>
    <w:rsid w:val="00515492"/>
    <w:rsid w:val="005228D5"/>
    <w:rsid w:val="0053011E"/>
    <w:rsid w:val="00542C0A"/>
    <w:rsid w:val="00552C4A"/>
    <w:rsid w:val="00566D05"/>
    <w:rsid w:val="00567394"/>
    <w:rsid w:val="00582A0C"/>
    <w:rsid w:val="00587007"/>
    <w:rsid w:val="005A61E6"/>
    <w:rsid w:val="005D63DF"/>
    <w:rsid w:val="005E72EF"/>
    <w:rsid w:val="006133CF"/>
    <w:rsid w:val="0062347A"/>
    <w:rsid w:val="0062533A"/>
    <w:rsid w:val="00625C0D"/>
    <w:rsid w:val="0063491B"/>
    <w:rsid w:val="00647F69"/>
    <w:rsid w:val="00660C06"/>
    <w:rsid w:val="00673E3C"/>
    <w:rsid w:val="00676450"/>
    <w:rsid w:val="006B0425"/>
    <w:rsid w:val="006C4C77"/>
    <w:rsid w:val="00704940"/>
    <w:rsid w:val="00706C81"/>
    <w:rsid w:val="00725168"/>
    <w:rsid w:val="00746788"/>
    <w:rsid w:val="0074747E"/>
    <w:rsid w:val="00751F32"/>
    <w:rsid w:val="00754391"/>
    <w:rsid w:val="007554DC"/>
    <w:rsid w:val="00757074"/>
    <w:rsid w:val="00784499"/>
    <w:rsid w:val="00785EFE"/>
    <w:rsid w:val="00792D36"/>
    <w:rsid w:val="007A245F"/>
    <w:rsid w:val="007A3BAF"/>
    <w:rsid w:val="007B293E"/>
    <w:rsid w:val="007B72F7"/>
    <w:rsid w:val="007D3472"/>
    <w:rsid w:val="007F1051"/>
    <w:rsid w:val="008041D6"/>
    <w:rsid w:val="008116CB"/>
    <w:rsid w:val="00815693"/>
    <w:rsid w:val="00833A47"/>
    <w:rsid w:val="00874160"/>
    <w:rsid w:val="00874985"/>
    <w:rsid w:val="00883255"/>
    <w:rsid w:val="00886F0A"/>
    <w:rsid w:val="00890088"/>
    <w:rsid w:val="008A1BD7"/>
    <w:rsid w:val="008C429D"/>
    <w:rsid w:val="008D4C41"/>
    <w:rsid w:val="008D52A6"/>
    <w:rsid w:val="008D55E7"/>
    <w:rsid w:val="008F6279"/>
    <w:rsid w:val="00905CEC"/>
    <w:rsid w:val="0091491D"/>
    <w:rsid w:val="009204D2"/>
    <w:rsid w:val="00922D88"/>
    <w:rsid w:val="00934DBC"/>
    <w:rsid w:val="00967EF1"/>
    <w:rsid w:val="00972853"/>
    <w:rsid w:val="0097351D"/>
    <w:rsid w:val="00982F2D"/>
    <w:rsid w:val="00985EEF"/>
    <w:rsid w:val="009860BD"/>
    <w:rsid w:val="009A49A5"/>
    <w:rsid w:val="009A4A57"/>
    <w:rsid w:val="009B20DA"/>
    <w:rsid w:val="009E2AE3"/>
    <w:rsid w:val="009E650D"/>
    <w:rsid w:val="009F5C9D"/>
    <w:rsid w:val="00A159AE"/>
    <w:rsid w:val="00A50814"/>
    <w:rsid w:val="00A60336"/>
    <w:rsid w:val="00A71AC3"/>
    <w:rsid w:val="00A877BE"/>
    <w:rsid w:val="00AA1D8D"/>
    <w:rsid w:val="00AB104C"/>
    <w:rsid w:val="00AB2AF5"/>
    <w:rsid w:val="00AC38D7"/>
    <w:rsid w:val="00AC3A92"/>
    <w:rsid w:val="00AC6939"/>
    <w:rsid w:val="00B026DA"/>
    <w:rsid w:val="00B10170"/>
    <w:rsid w:val="00B2591D"/>
    <w:rsid w:val="00B313BA"/>
    <w:rsid w:val="00B47730"/>
    <w:rsid w:val="00B54A2F"/>
    <w:rsid w:val="00B62233"/>
    <w:rsid w:val="00BB0D47"/>
    <w:rsid w:val="00BB563F"/>
    <w:rsid w:val="00BC52DF"/>
    <w:rsid w:val="00BD6ED5"/>
    <w:rsid w:val="00BD7DE8"/>
    <w:rsid w:val="00C0562E"/>
    <w:rsid w:val="00C22224"/>
    <w:rsid w:val="00C26FCD"/>
    <w:rsid w:val="00C31DAF"/>
    <w:rsid w:val="00C42F41"/>
    <w:rsid w:val="00C57916"/>
    <w:rsid w:val="00C614DD"/>
    <w:rsid w:val="00C64275"/>
    <w:rsid w:val="00C65D57"/>
    <w:rsid w:val="00C8594F"/>
    <w:rsid w:val="00C8792C"/>
    <w:rsid w:val="00CB0664"/>
    <w:rsid w:val="00CB14A6"/>
    <w:rsid w:val="00CB7153"/>
    <w:rsid w:val="00CC2154"/>
    <w:rsid w:val="00CC2F0E"/>
    <w:rsid w:val="00CE331F"/>
    <w:rsid w:val="00D1627B"/>
    <w:rsid w:val="00D22650"/>
    <w:rsid w:val="00D545DD"/>
    <w:rsid w:val="00D71CC3"/>
    <w:rsid w:val="00D80897"/>
    <w:rsid w:val="00D80D8F"/>
    <w:rsid w:val="00DB3AEE"/>
    <w:rsid w:val="00DB750B"/>
    <w:rsid w:val="00DE3121"/>
    <w:rsid w:val="00DE775D"/>
    <w:rsid w:val="00DF4AA4"/>
    <w:rsid w:val="00E04505"/>
    <w:rsid w:val="00E249E5"/>
    <w:rsid w:val="00E27299"/>
    <w:rsid w:val="00E36E43"/>
    <w:rsid w:val="00E36FEB"/>
    <w:rsid w:val="00E41F7E"/>
    <w:rsid w:val="00E6239E"/>
    <w:rsid w:val="00E6483E"/>
    <w:rsid w:val="00E649EE"/>
    <w:rsid w:val="00E72A8A"/>
    <w:rsid w:val="00E75FEC"/>
    <w:rsid w:val="00EF009D"/>
    <w:rsid w:val="00EF05D6"/>
    <w:rsid w:val="00EF3095"/>
    <w:rsid w:val="00F04488"/>
    <w:rsid w:val="00F059D6"/>
    <w:rsid w:val="00F24638"/>
    <w:rsid w:val="00F328FC"/>
    <w:rsid w:val="00F367C9"/>
    <w:rsid w:val="00F401F2"/>
    <w:rsid w:val="00F47945"/>
    <w:rsid w:val="00F5195B"/>
    <w:rsid w:val="00F867F0"/>
    <w:rsid w:val="00FB3CE5"/>
    <w:rsid w:val="00FC693F"/>
    <w:rsid w:val="00FE0AF2"/>
    <w:rsid w:val="00FF0BB4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1C39A"/>
  <w14:defaultImageDpi w14:val="300"/>
  <w15:docId w15:val="{93A5E4C7-969C-4B87-A853-604AB22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64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1246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Carolyn Landry</cp:lastModifiedBy>
  <cp:revision>24</cp:revision>
  <cp:lastPrinted>2026-03-24T20:59:00Z</cp:lastPrinted>
  <dcterms:created xsi:type="dcterms:W3CDTF">2026-03-24T12:17:00Z</dcterms:created>
  <dcterms:modified xsi:type="dcterms:W3CDTF">2026-03-25T13:28:00Z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e9ae773b-a3c3-4f0e-8608-91065a0d92d8</vt:lpwstr>
  </property>
</Properties>
</file>